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95151" w:rsidRDefault="00695151" w:rsidP="00174E35">
      <w:pPr>
        <w:spacing w:after="0" w:line="240" w:lineRule="auto"/>
        <w:jc w:val="center"/>
        <w:rPr>
          <w:rFonts w:ascii="Times New Roman" w:hAnsi="Times New Roman"/>
          <w:sz w:val="24"/>
          <w:szCs w:val="24"/>
        </w:rPr>
      </w:pPr>
      <w:r>
        <w:rPr>
          <w:rFonts w:ascii="Times New Roman" w:hAnsi="Times New Roman"/>
          <w:sz w:val="24"/>
          <w:szCs w:val="24"/>
        </w:rPr>
        <w:t>Draft Minutes of Board Meeting</w:t>
      </w:r>
    </w:p>
    <w:p w:rsidR="00695151" w:rsidRDefault="00695151" w:rsidP="00174E35">
      <w:pPr>
        <w:spacing w:after="0" w:line="240" w:lineRule="auto"/>
        <w:jc w:val="center"/>
        <w:rPr>
          <w:rFonts w:ascii="Times New Roman" w:hAnsi="Times New Roman"/>
          <w:sz w:val="24"/>
          <w:szCs w:val="24"/>
        </w:rPr>
      </w:pPr>
      <w:r>
        <w:rPr>
          <w:rFonts w:ascii="Times New Roman" w:hAnsi="Times New Roman"/>
          <w:sz w:val="24"/>
          <w:szCs w:val="24"/>
        </w:rPr>
        <w:t>San Juan Ranch Owner’s Association</w:t>
      </w:r>
    </w:p>
    <w:p w:rsidR="00695151" w:rsidRDefault="00695151" w:rsidP="00174E35">
      <w:pPr>
        <w:spacing w:after="0" w:line="240" w:lineRule="auto"/>
        <w:rPr>
          <w:rFonts w:ascii="Times New Roman" w:hAnsi="Times New Roman"/>
          <w:sz w:val="24"/>
          <w:szCs w:val="24"/>
        </w:rPr>
      </w:pPr>
    </w:p>
    <w:p w:rsidR="00695151" w:rsidRDefault="00695151" w:rsidP="00174E35">
      <w:pPr>
        <w:spacing w:after="0" w:line="240" w:lineRule="auto"/>
        <w:rPr>
          <w:rFonts w:ascii="Times New Roman" w:hAnsi="Times New Roman"/>
          <w:sz w:val="24"/>
          <w:szCs w:val="24"/>
        </w:rPr>
      </w:pPr>
      <w:r>
        <w:rPr>
          <w:rFonts w:ascii="Times New Roman" w:hAnsi="Times New Roman"/>
          <w:sz w:val="24"/>
          <w:szCs w:val="24"/>
        </w:rPr>
        <w:t>Date: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December 3, 2009</w:t>
      </w:r>
    </w:p>
    <w:p w:rsidR="00695151" w:rsidRDefault="00695151" w:rsidP="00174E35">
      <w:pPr>
        <w:spacing w:after="0" w:line="240" w:lineRule="auto"/>
        <w:rPr>
          <w:rFonts w:ascii="Times New Roman" w:hAnsi="Times New Roman"/>
          <w:sz w:val="24"/>
          <w:szCs w:val="24"/>
        </w:rPr>
      </w:pPr>
    </w:p>
    <w:p w:rsidR="00695151" w:rsidRDefault="00695151" w:rsidP="00174E35">
      <w:pPr>
        <w:spacing w:after="0" w:line="240" w:lineRule="auto"/>
        <w:rPr>
          <w:rFonts w:ascii="Times New Roman" w:hAnsi="Times New Roman"/>
          <w:sz w:val="24"/>
          <w:szCs w:val="24"/>
        </w:rPr>
      </w:pPr>
      <w:r>
        <w:rPr>
          <w:rFonts w:ascii="Times New Roman" w:hAnsi="Times New Roman"/>
          <w:sz w:val="24"/>
          <w:szCs w:val="24"/>
        </w:rPr>
        <w:t xml:space="preserve">Location: </w:t>
      </w:r>
      <w:r>
        <w:rPr>
          <w:rFonts w:ascii="Times New Roman" w:hAnsi="Times New Roman"/>
          <w:sz w:val="24"/>
          <w:szCs w:val="24"/>
        </w:rPr>
        <w:tab/>
      </w:r>
      <w:r>
        <w:rPr>
          <w:rFonts w:ascii="Times New Roman" w:hAnsi="Times New Roman"/>
          <w:sz w:val="24"/>
          <w:szCs w:val="24"/>
        </w:rPr>
        <w:tab/>
        <w:t>Threlfall House, San Juan Ranch</w:t>
      </w:r>
    </w:p>
    <w:p w:rsidR="00695151" w:rsidRDefault="00695151" w:rsidP="00174E35">
      <w:pPr>
        <w:spacing w:after="0" w:line="240" w:lineRule="auto"/>
        <w:rPr>
          <w:rFonts w:ascii="Times New Roman" w:hAnsi="Times New Roman"/>
          <w:sz w:val="24"/>
          <w:szCs w:val="24"/>
        </w:rPr>
      </w:pPr>
    </w:p>
    <w:p w:rsidR="00695151" w:rsidRDefault="00695151" w:rsidP="00174E35">
      <w:pPr>
        <w:spacing w:after="0" w:line="240" w:lineRule="auto"/>
        <w:ind w:left="2160" w:hanging="2160"/>
        <w:rPr>
          <w:rFonts w:ascii="Times New Roman" w:hAnsi="Times New Roman"/>
          <w:sz w:val="24"/>
          <w:szCs w:val="24"/>
        </w:rPr>
      </w:pPr>
      <w:r>
        <w:rPr>
          <w:rFonts w:ascii="Times New Roman" w:hAnsi="Times New Roman"/>
          <w:sz w:val="24"/>
          <w:szCs w:val="24"/>
        </w:rPr>
        <w:t>Directors Present:</w:t>
      </w:r>
      <w:r>
        <w:rPr>
          <w:rFonts w:ascii="Times New Roman" w:hAnsi="Times New Roman"/>
          <w:sz w:val="24"/>
          <w:szCs w:val="24"/>
        </w:rPr>
        <w:tab/>
        <w:t>Bill Threlfall, John Merz, Buzz Johnson (appointed to board in first motion), Alex Mott, Ellis Bynum (by phone)</w:t>
      </w:r>
    </w:p>
    <w:p w:rsidR="00695151" w:rsidRDefault="00695151" w:rsidP="00174E35">
      <w:pPr>
        <w:spacing w:after="0" w:line="240" w:lineRule="auto"/>
        <w:ind w:left="2160" w:hanging="2160"/>
        <w:rPr>
          <w:rFonts w:ascii="Times New Roman" w:hAnsi="Times New Roman"/>
          <w:sz w:val="24"/>
          <w:szCs w:val="24"/>
        </w:rPr>
      </w:pPr>
    </w:p>
    <w:p w:rsidR="00695151" w:rsidRDefault="00695151" w:rsidP="00174E35">
      <w:pPr>
        <w:spacing w:after="0" w:line="240" w:lineRule="auto"/>
        <w:ind w:left="2160" w:hanging="2160"/>
        <w:rPr>
          <w:rFonts w:ascii="Times New Roman" w:hAnsi="Times New Roman"/>
          <w:sz w:val="24"/>
          <w:szCs w:val="24"/>
        </w:rPr>
      </w:pPr>
    </w:p>
    <w:p w:rsidR="00695151" w:rsidRDefault="00695151" w:rsidP="00174E35">
      <w:pPr>
        <w:spacing w:after="0" w:line="240" w:lineRule="auto"/>
        <w:ind w:left="2160" w:hanging="2160"/>
        <w:rPr>
          <w:rFonts w:ascii="Times New Roman" w:hAnsi="Times New Roman"/>
          <w:sz w:val="24"/>
          <w:szCs w:val="24"/>
        </w:rPr>
      </w:pPr>
      <w:r>
        <w:rPr>
          <w:rFonts w:ascii="Times New Roman" w:hAnsi="Times New Roman"/>
          <w:sz w:val="24"/>
          <w:szCs w:val="24"/>
        </w:rPr>
        <w:t>Meeting Called to order at 10:00 a.m. MST.</w:t>
      </w:r>
    </w:p>
    <w:p w:rsidR="00695151" w:rsidRDefault="00695151" w:rsidP="00174E35">
      <w:pPr>
        <w:spacing w:after="0" w:line="240" w:lineRule="auto"/>
        <w:ind w:left="2160" w:hanging="2160"/>
        <w:rPr>
          <w:rFonts w:ascii="Times New Roman" w:hAnsi="Times New Roman"/>
          <w:sz w:val="24"/>
          <w:szCs w:val="24"/>
        </w:rPr>
      </w:pPr>
    </w:p>
    <w:p w:rsidR="00695151" w:rsidRDefault="00695151" w:rsidP="00174E35">
      <w:pPr>
        <w:spacing w:after="0" w:line="240" w:lineRule="auto"/>
        <w:ind w:left="2160" w:hanging="2160"/>
        <w:rPr>
          <w:rFonts w:ascii="Times New Roman" w:hAnsi="Times New Roman"/>
          <w:sz w:val="24"/>
          <w:szCs w:val="24"/>
        </w:rPr>
      </w:pPr>
      <w:r>
        <w:rPr>
          <w:rFonts w:ascii="Times New Roman" w:hAnsi="Times New Roman"/>
          <w:sz w:val="24"/>
          <w:szCs w:val="24"/>
        </w:rPr>
        <w:t>Determination of a quorum (yes 4 of 4 present).</w:t>
      </w:r>
    </w:p>
    <w:p w:rsidR="00695151" w:rsidRDefault="00695151" w:rsidP="00174E35">
      <w:pPr>
        <w:spacing w:after="0" w:line="240" w:lineRule="auto"/>
        <w:ind w:left="2160" w:hanging="2160"/>
        <w:rPr>
          <w:rFonts w:ascii="Times New Roman" w:hAnsi="Times New Roman"/>
          <w:sz w:val="24"/>
          <w:szCs w:val="24"/>
        </w:rPr>
      </w:pPr>
    </w:p>
    <w:p w:rsidR="00695151" w:rsidRDefault="00695151" w:rsidP="00174E35">
      <w:pPr>
        <w:spacing w:after="0" w:line="240" w:lineRule="auto"/>
        <w:rPr>
          <w:rFonts w:ascii="Times New Roman" w:hAnsi="Times New Roman"/>
          <w:sz w:val="24"/>
          <w:szCs w:val="24"/>
        </w:rPr>
      </w:pPr>
      <w:r w:rsidRPr="00174E35">
        <w:rPr>
          <w:rFonts w:ascii="Times New Roman" w:hAnsi="Times New Roman"/>
          <w:sz w:val="24"/>
          <w:szCs w:val="24"/>
          <w:u w:val="single"/>
        </w:rPr>
        <w:t>Motion by Alex Mott, second by Bill Threlfall</w:t>
      </w:r>
      <w:r>
        <w:rPr>
          <w:rFonts w:ascii="Times New Roman" w:hAnsi="Times New Roman"/>
          <w:sz w:val="24"/>
          <w:szCs w:val="24"/>
          <w:u w:val="single"/>
        </w:rPr>
        <w:t>,</w:t>
      </w:r>
      <w:r>
        <w:rPr>
          <w:rFonts w:ascii="Times New Roman" w:hAnsi="Times New Roman"/>
          <w:sz w:val="24"/>
          <w:szCs w:val="24"/>
        </w:rPr>
        <w:t xml:space="preserve"> to appoint Buzz Johnson to SJROA Board of Directors. </w:t>
      </w:r>
      <w:r w:rsidRPr="00174E35">
        <w:rPr>
          <w:rFonts w:ascii="Times New Roman" w:hAnsi="Times New Roman"/>
          <w:i/>
          <w:sz w:val="24"/>
          <w:szCs w:val="24"/>
        </w:rPr>
        <w:t>Motion passed by unanimous vote.</w:t>
      </w:r>
    </w:p>
    <w:p w:rsidR="00695151" w:rsidRDefault="00695151" w:rsidP="00174E35">
      <w:pPr>
        <w:spacing w:after="0" w:line="240" w:lineRule="auto"/>
        <w:rPr>
          <w:rFonts w:ascii="Times New Roman" w:hAnsi="Times New Roman"/>
          <w:sz w:val="24"/>
          <w:szCs w:val="24"/>
        </w:rPr>
      </w:pPr>
    </w:p>
    <w:p w:rsidR="00695151" w:rsidRDefault="00695151" w:rsidP="00174E35">
      <w:pPr>
        <w:spacing w:after="0" w:line="240" w:lineRule="auto"/>
        <w:rPr>
          <w:rFonts w:ascii="Times New Roman" w:hAnsi="Times New Roman"/>
          <w:sz w:val="24"/>
          <w:szCs w:val="24"/>
        </w:rPr>
      </w:pPr>
      <w:r>
        <w:rPr>
          <w:rFonts w:ascii="Times New Roman" w:hAnsi="Times New Roman"/>
          <w:sz w:val="24"/>
          <w:szCs w:val="24"/>
        </w:rPr>
        <w:t>Determination of quorum (yes 5 of 5 present).</w:t>
      </w:r>
    </w:p>
    <w:p w:rsidR="00695151" w:rsidRDefault="00695151" w:rsidP="00174E35">
      <w:pPr>
        <w:spacing w:after="0" w:line="240" w:lineRule="auto"/>
        <w:rPr>
          <w:rFonts w:ascii="Times New Roman" w:hAnsi="Times New Roman"/>
          <w:sz w:val="24"/>
          <w:szCs w:val="24"/>
        </w:rPr>
      </w:pPr>
    </w:p>
    <w:p w:rsidR="00695151" w:rsidRPr="00174E35" w:rsidRDefault="00695151" w:rsidP="00174E35">
      <w:pPr>
        <w:spacing w:after="0" w:line="240" w:lineRule="auto"/>
        <w:rPr>
          <w:rFonts w:ascii="Times New Roman" w:hAnsi="Times New Roman"/>
          <w:sz w:val="24"/>
          <w:szCs w:val="24"/>
        </w:rPr>
      </w:pPr>
      <w:r w:rsidRPr="00174E35">
        <w:rPr>
          <w:rFonts w:ascii="Times New Roman" w:hAnsi="Times New Roman"/>
          <w:sz w:val="24"/>
          <w:szCs w:val="24"/>
          <w:u w:val="single"/>
        </w:rPr>
        <w:t xml:space="preserve">Motion by Bill Threlfall, second by Alex Mott, </w:t>
      </w:r>
      <w:r>
        <w:rPr>
          <w:rFonts w:ascii="Times New Roman" w:hAnsi="Times New Roman"/>
          <w:sz w:val="24"/>
          <w:szCs w:val="24"/>
        </w:rPr>
        <w:t xml:space="preserve">to elect the following officers: to appoint </w:t>
      </w:r>
      <w:smartTag w:uri="urn:schemas-microsoft-com:office:smarttags" w:element="PersonName">
        <w:r>
          <w:rPr>
            <w:rFonts w:ascii="Times New Roman" w:hAnsi="Times New Roman"/>
            <w:sz w:val="24"/>
            <w:szCs w:val="24"/>
          </w:rPr>
          <w:t xml:space="preserve">Alex Mott </w:t>
        </w:r>
      </w:smartTag>
      <w:r>
        <w:rPr>
          <w:rFonts w:ascii="Times New Roman" w:hAnsi="Times New Roman"/>
          <w:sz w:val="24"/>
          <w:szCs w:val="24"/>
        </w:rPr>
        <w:t xml:space="preserve">as president, Bill Threlfall as Vice President, John Merz as Secretary/Treasurer. </w:t>
      </w:r>
      <w:r>
        <w:rPr>
          <w:rFonts w:ascii="Times New Roman" w:hAnsi="Times New Roman"/>
          <w:i/>
          <w:sz w:val="24"/>
          <w:szCs w:val="24"/>
        </w:rPr>
        <w:t>Motion passed by unanimous vote.</w:t>
      </w:r>
    </w:p>
    <w:p w:rsidR="00695151" w:rsidRDefault="00695151" w:rsidP="00174E35">
      <w:pPr>
        <w:spacing w:after="0" w:line="240" w:lineRule="auto"/>
        <w:rPr>
          <w:rFonts w:ascii="Times New Roman" w:hAnsi="Times New Roman"/>
          <w:sz w:val="24"/>
          <w:szCs w:val="24"/>
        </w:rPr>
      </w:pPr>
    </w:p>
    <w:p w:rsidR="00695151" w:rsidRDefault="00695151" w:rsidP="00174E35">
      <w:pPr>
        <w:spacing w:after="0" w:line="240" w:lineRule="auto"/>
        <w:rPr>
          <w:rFonts w:ascii="Times New Roman" w:hAnsi="Times New Roman"/>
          <w:sz w:val="24"/>
          <w:szCs w:val="24"/>
        </w:rPr>
      </w:pPr>
      <w:r w:rsidRPr="00174E35">
        <w:rPr>
          <w:rFonts w:ascii="Times New Roman" w:hAnsi="Times New Roman"/>
          <w:sz w:val="24"/>
          <w:szCs w:val="24"/>
          <w:u w:val="single"/>
        </w:rPr>
        <w:t>Motion by Bill Threlfall, second by Ellis Bynum,</w:t>
      </w:r>
      <w:r>
        <w:rPr>
          <w:rFonts w:ascii="Times New Roman" w:hAnsi="Times New Roman"/>
          <w:sz w:val="24"/>
          <w:szCs w:val="24"/>
        </w:rPr>
        <w:t xml:space="preserve"> to appoint Bill Threlfall, Ellis Bynum, </w:t>
      </w:r>
      <w:smartTag w:uri="urn:schemas-microsoft-com:office:smarttags" w:element="PersonName">
        <w:r>
          <w:rPr>
            <w:rFonts w:ascii="Times New Roman" w:hAnsi="Times New Roman"/>
            <w:sz w:val="24"/>
            <w:szCs w:val="24"/>
          </w:rPr>
          <w:t>Virginia Mott</w:t>
        </w:r>
      </w:smartTag>
      <w:r>
        <w:rPr>
          <w:rFonts w:ascii="Times New Roman" w:hAnsi="Times New Roman"/>
          <w:sz w:val="24"/>
          <w:szCs w:val="24"/>
        </w:rPr>
        <w:t xml:space="preserve"> and John Merz to the Design Review Board. </w:t>
      </w:r>
      <w:r w:rsidRPr="00174E35">
        <w:rPr>
          <w:rFonts w:ascii="Times New Roman" w:hAnsi="Times New Roman"/>
          <w:i/>
          <w:sz w:val="24"/>
          <w:szCs w:val="24"/>
        </w:rPr>
        <w:t>Motion passed by unanimous vote.</w:t>
      </w:r>
    </w:p>
    <w:p w:rsidR="00695151" w:rsidRDefault="00695151" w:rsidP="00174E35">
      <w:pPr>
        <w:spacing w:after="0" w:line="240" w:lineRule="auto"/>
        <w:rPr>
          <w:rFonts w:ascii="Times New Roman" w:hAnsi="Times New Roman"/>
          <w:sz w:val="24"/>
          <w:szCs w:val="24"/>
        </w:rPr>
      </w:pPr>
    </w:p>
    <w:p w:rsidR="00695151" w:rsidRDefault="00695151" w:rsidP="00174E35">
      <w:pPr>
        <w:spacing w:after="0" w:line="240" w:lineRule="auto"/>
        <w:rPr>
          <w:rFonts w:ascii="Times New Roman" w:hAnsi="Times New Roman"/>
          <w:sz w:val="24"/>
          <w:szCs w:val="24"/>
        </w:rPr>
      </w:pPr>
      <w:r w:rsidRPr="00AA661E">
        <w:rPr>
          <w:rFonts w:ascii="Times New Roman" w:hAnsi="Times New Roman"/>
          <w:sz w:val="24"/>
          <w:szCs w:val="24"/>
          <w:u w:val="single"/>
        </w:rPr>
        <w:t xml:space="preserve">Motion by Alex Mott, second by Bill Threlfall, </w:t>
      </w:r>
      <w:r>
        <w:rPr>
          <w:rFonts w:ascii="Times New Roman" w:hAnsi="Times New Roman"/>
          <w:sz w:val="24"/>
          <w:szCs w:val="24"/>
        </w:rPr>
        <w:t xml:space="preserve">to appoint John Merz and </w:t>
      </w:r>
      <w:smartTag w:uri="urn:schemas-microsoft-com:office:smarttags" w:element="PersonName">
        <w:r>
          <w:rPr>
            <w:rFonts w:ascii="Times New Roman" w:hAnsi="Times New Roman"/>
            <w:sz w:val="24"/>
            <w:szCs w:val="24"/>
          </w:rPr>
          <w:t xml:space="preserve">Alex Mott </w:t>
        </w:r>
      </w:smartTag>
      <w:r>
        <w:rPr>
          <w:rFonts w:ascii="Times New Roman" w:hAnsi="Times New Roman"/>
          <w:sz w:val="24"/>
          <w:szCs w:val="24"/>
        </w:rPr>
        <w:t xml:space="preserve">to the Perimeter and Fence Committee. </w:t>
      </w:r>
      <w:r w:rsidRPr="00AA661E">
        <w:rPr>
          <w:rFonts w:ascii="Times New Roman" w:hAnsi="Times New Roman"/>
          <w:i/>
          <w:sz w:val="24"/>
          <w:szCs w:val="24"/>
        </w:rPr>
        <w:t>Motion passed by unanimous vote.</w:t>
      </w:r>
    </w:p>
    <w:p w:rsidR="00695151" w:rsidRDefault="00695151" w:rsidP="00174E35">
      <w:pPr>
        <w:spacing w:after="0" w:line="240" w:lineRule="auto"/>
        <w:rPr>
          <w:rFonts w:ascii="Times New Roman" w:hAnsi="Times New Roman"/>
          <w:sz w:val="24"/>
          <w:szCs w:val="24"/>
        </w:rPr>
      </w:pPr>
    </w:p>
    <w:p w:rsidR="00695151" w:rsidRDefault="00695151" w:rsidP="00174E35">
      <w:pPr>
        <w:spacing w:after="0" w:line="240" w:lineRule="auto"/>
        <w:rPr>
          <w:rFonts w:ascii="Times New Roman" w:hAnsi="Times New Roman"/>
          <w:sz w:val="24"/>
          <w:szCs w:val="24"/>
        </w:rPr>
      </w:pPr>
      <w:r w:rsidRPr="00AA661E">
        <w:rPr>
          <w:rFonts w:ascii="Times New Roman" w:hAnsi="Times New Roman"/>
          <w:sz w:val="24"/>
          <w:szCs w:val="24"/>
          <w:u w:val="single"/>
        </w:rPr>
        <w:t xml:space="preserve">Motion by Alex Mott, second by John Merz, </w:t>
      </w:r>
      <w:r>
        <w:rPr>
          <w:rFonts w:ascii="Times New Roman" w:hAnsi="Times New Roman"/>
          <w:sz w:val="24"/>
          <w:szCs w:val="24"/>
        </w:rPr>
        <w:t xml:space="preserve">to appoint San Juan Ranch Board plus </w:t>
      </w:r>
      <w:smartTag w:uri="urn:schemas-microsoft-com:office:smarttags" w:element="PersonName">
        <w:r>
          <w:rPr>
            <w:rFonts w:ascii="Times New Roman" w:hAnsi="Times New Roman"/>
            <w:sz w:val="24"/>
            <w:szCs w:val="24"/>
          </w:rPr>
          <w:t>Ron Kurucz</w:t>
        </w:r>
      </w:smartTag>
      <w:r>
        <w:rPr>
          <w:rFonts w:ascii="Times New Roman" w:hAnsi="Times New Roman"/>
          <w:sz w:val="24"/>
          <w:szCs w:val="24"/>
        </w:rPr>
        <w:t xml:space="preserve"> of Dancing Bear Ranch to the Roads Board. </w:t>
      </w:r>
      <w:r w:rsidRPr="00AA661E">
        <w:rPr>
          <w:rFonts w:ascii="Times New Roman" w:hAnsi="Times New Roman"/>
          <w:i/>
          <w:sz w:val="24"/>
          <w:szCs w:val="24"/>
        </w:rPr>
        <w:t>Motion passed by unanimous vote.</w:t>
      </w:r>
    </w:p>
    <w:p w:rsidR="00695151" w:rsidRDefault="00695151" w:rsidP="00174E35">
      <w:pPr>
        <w:spacing w:after="0" w:line="240" w:lineRule="auto"/>
        <w:rPr>
          <w:rFonts w:ascii="Times New Roman" w:hAnsi="Times New Roman"/>
          <w:sz w:val="24"/>
          <w:szCs w:val="24"/>
        </w:rPr>
      </w:pPr>
    </w:p>
    <w:p w:rsidR="00695151" w:rsidRDefault="00695151" w:rsidP="00174E35">
      <w:pPr>
        <w:spacing w:after="0" w:line="240" w:lineRule="auto"/>
        <w:rPr>
          <w:rFonts w:ascii="Times New Roman" w:hAnsi="Times New Roman"/>
          <w:sz w:val="24"/>
          <w:szCs w:val="24"/>
        </w:rPr>
      </w:pPr>
      <w:r>
        <w:rPr>
          <w:rFonts w:ascii="Times New Roman" w:hAnsi="Times New Roman"/>
          <w:sz w:val="24"/>
          <w:szCs w:val="24"/>
        </w:rPr>
        <w:t>Discussion of negotiations with High Point Ranch and winter plowing.</w:t>
      </w:r>
    </w:p>
    <w:p w:rsidR="00695151" w:rsidRPr="00AA661E" w:rsidRDefault="00695151" w:rsidP="00174E35">
      <w:pPr>
        <w:spacing w:after="0" w:line="240" w:lineRule="auto"/>
        <w:rPr>
          <w:rFonts w:ascii="Times New Roman" w:hAnsi="Times New Roman"/>
          <w:sz w:val="24"/>
          <w:szCs w:val="24"/>
        </w:rPr>
      </w:pPr>
    </w:p>
    <w:p w:rsidR="00695151" w:rsidRDefault="00695151" w:rsidP="00A07D56">
      <w:pPr>
        <w:spacing w:after="0" w:line="240" w:lineRule="auto"/>
        <w:rPr>
          <w:rFonts w:ascii="Times New Roman" w:hAnsi="Times New Roman"/>
          <w:sz w:val="24"/>
          <w:szCs w:val="24"/>
        </w:rPr>
      </w:pPr>
      <w:r w:rsidRPr="00AA661E">
        <w:rPr>
          <w:rFonts w:ascii="Times New Roman" w:hAnsi="Times New Roman"/>
          <w:sz w:val="24"/>
          <w:szCs w:val="24"/>
          <w:u w:val="single"/>
        </w:rPr>
        <w:t xml:space="preserve">Motion by Bill Threlfall, seconded by John Merz, </w:t>
      </w:r>
      <w:r>
        <w:rPr>
          <w:rFonts w:ascii="Times New Roman" w:hAnsi="Times New Roman"/>
          <w:sz w:val="24"/>
          <w:szCs w:val="24"/>
        </w:rPr>
        <w:t xml:space="preserve">to continue negotiations with High Point Ranch to allow sheep grazing on High Point Ranch for 1 week in the spring and 1 week in the fall where SJROA can control the timing of the grazing. Pending changes to the Declarations, this would allow HPR to gain agricultural status and remove the need to plow HPR roads by SJROA. Bill Threlfall to contact Thomas Hoeller and John Merz to contact Dan Hassle to understand their concerns and questions on grazing prior to advancing discussion with HPR. </w:t>
      </w:r>
      <w:r w:rsidRPr="00AA661E">
        <w:rPr>
          <w:rFonts w:ascii="Times New Roman" w:hAnsi="Times New Roman"/>
          <w:i/>
          <w:sz w:val="24"/>
          <w:szCs w:val="24"/>
        </w:rPr>
        <w:t xml:space="preserve">Motion passed </w:t>
      </w:r>
      <w:r>
        <w:rPr>
          <w:rFonts w:ascii="Times New Roman" w:hAnsi="Times New Roman"/>
          <w:i/>
          <w:sz w:val="24"/>
          <w:szCs w:val="24"/>
        </w:rPr>
        <w:t>with 4 votes. Ellis Bynum was no longer present to cast her vote.</w:t>
      </w:r>
    </w:p>
    <w:p w:rsidR="00695151" w:rsidRDefault="00695151" w:rsidP="00174E35">
      <w:pPr>
        <w:spacing w:after="0" w:line="240" w:lineRule="auto"/>
        <w:rPr>
          <w:rFonts w:ascii="Times New Roman" w:hAnsi="Times New Roman"/>
          <w:sz w:val="24"/>
          <w:szCs w:val="24"/>
        </w:rPr>
      </w:pPr>
    </w:p>
    <w:p w:rsidR="00695151" w:rsidRDefault="00695151" w:rsidP="00174E35">
      <w:pPr>
        <w:spacing w:after="0" w:line="240" w:lineRule="auto"/>
        <w:rPr>
          <w:rFonts w:ascii="Times New Roman" w:hAnsi="Times New Roman"/>
          <w:sz w:val="24"/>
          <w:szCs w:val="24"/>
        </w:rPr>
      </w:pPr>
      <w:r>
        <w:rPr>
          <w:rFonts w:ascii="Times New Roman" w:hAnsi="Times New Roman"/>
          <w:sz w:val="24"/>
          <w:szCs w:val="24"/>
        </w:rPr>
        <w:t>Discussion of 2009/2010 calendar.</w:t>
      </w:r>
    </w:p>
    <w:p w:rsidR="00695151" w:rsidRDefault="00695151" w:rsidP="00174E35">
      <w:pPr>
        <w:spacing w:after="0" w:line="240" w:lineRule="auto"/>
        <w:rPr>
          <w:rFonts w:ascii="Times New Roman" w:hAnsi="Times New Roman"/>
          <w:sz w:val="24"/>
          <w:szCs w:val="24"/>
        </w:rPr>
      </w:pPr>
    </w:p>
    <w:p w:rsidR="00695151" w:rsidRDefault="00695151" w:rsidP="00174E35">
      <w:pPr>
        <w:spacing w:after="0" w:line="240" w:lineRule="auto"/>
        <w:rPr>
          <w:rFonts w:ascii="Times New Roman" w:hAnsi="Times New Roman"/>
          <w:sz w:val="24"/>
          <w:szCs w:val="24"/>
        </w:rPr>
      </w:pPr>
      <w:r>
        <w:rPr>
          <w:rFonts w:ascii="Times New Roman" w:hAnsi="Times New Roman"/>
          <w:sz w:val="24"/>
          <w:szCs w:val="24"/>
        </w:rPr>
        <w:t>Discussion of new blower and Williams Construction use of it and their other equipment.</w:t>
      </w:r>
    </w:p>
    <w:p w:rsidR="00695151" w:rsidRDefault="00695151" w:rsidP="00174E35">
      <w:pPr>
        <w:spacing w:after="0" w:line="240" w:lineRule="auto"/>
        <w:rPr>
          <w:rFonts w:ascii="Times New Roman" w:hAnsi="Times New Roman"/>
          <w:sz w:val="24"/>
          <w:szCs w:val="24"/>
        </w:rPr>
      </w:pPr>
    </w:p>
    <w:p w:rsidR="00695151" w:rsidRDefault="00695151" w:rsidP="00174E35">
      <w:pPr>
        <w:spacing w:after="0" w:line="240" w:lineRule="auto"/>
        <w:rPr>
          <w:rFonts w:ascii="Times New Roman" w:hAnsi="Times New Roman"/>
          <w:sz w:val="24"/>
          <w:szCs w:val="24"/>
        </w:rPr>
      </w:pPr>
      <w:r>
        <w:rPr>
          <w:rFonts w:ascii="Times New Roman" w:hAnsi="Times New Roman"/>
          <w:sz w:val="24"/>
          <w:szCs w:val="24"/>
        </w:rPr>
        <w:t>Discussion of Stauder building project. DRB to contact the Stauders and request plan for completion of the project. DRB to request a response by January 15, 2010.</w:t>
      </w:r>
    </w:p>
    <w:p w:rsidR="00695151" w:rsidRDefault="00695151" w:rsidP="00174E35">
      <w:pPr>
        <w:spacing w:after="0" w:line="240" w:lineRule="auto"/>
        <w:rPr>
          <w:rFonts w:ascii="Times New Roman" w:hAnsi="Times New Roman"/>
          <w:sz w:val="24"/>
          <w:szCs w:val="24"/>
        </w:rPr>
      </w:pPr>
    </w:p>
    <w:p w:rsidR="00695151" w:rsidRDefault="00695151" w:rsidP="00174E35">
      <w:pPr>
        <w:spacing w:after="0" w:line="240" w:lineRule="auto"/>
        <w:rPr>
          <w:rFonts w:ascii="Times New Roman" w:hAnsi="Times New Roman"/>
          <w:sz w:val="24"/>
          <w:szCs w:val="24"/>
        </w:rPr>
      </w:pPr>
      <w:r>
        <w:rPr>
          <w:rFonts w:ascii="Times New Roman" w:hAnsi="Times New Roman"/>
          <w:sz w:val="24"/>
          <w:szCs w:val="24"/>
        </w:rPr>
        <w:t>Discussion of Johnson DRB submission. DRB to issue a formal response within the next couple of days.</w:t>
      </w:r>
    </w:p>
    <w:p w:rsidR="00695151" w:rsidRDefault="00695151" w:rsidP="00174E35">
      <w:pPr>
        <w:spacing w:after="0" w:line="240" w:lineRule="auto"/>
        <w:rPr>
          <w:rFonts w:ascii="Times New Roman" w:hAnsi="Times New Roman"/>
          <w:sz w:val="24"/>
          <w:szCs w:val="24"/>
        </w:rPr>
      </w:pPr>
    </w:p>
    <w:p w:rsidR="00695151" w:rsidRDefault="00695151" w:rsidP="00174E35">
      <w:pPr>
        <w:spacing w:after="0" w:line="240" w:lineRule="auto"/>
        <w:rPr>
          <w:rFonts w:ascii="Times New Roman" w:hAnsi="Times New Roman"/>
          <w:sz w:val="24"/>
          <w:szCs w:val="24"/>
        </w:rPr>
      </w:pPr>
      <w:r>
        <w:rPr>
          <w:rFonts w:ascii="Times New Roman" w:hAnsi="Times New Roman"/>
          <w:sz w:val="24"/>
          <w:szCs w:val="24"/>
        </w:rPr>
        <w:t>Ellis Bynum left the meeting at 10:32.</w:t>
      </w:r>
    </w:p>
    <w:p w:rsidR="00695151" w:rsidRDefault="00695151" w:rsidP="00174E35">
      <w:pPr>
        <w:spacing w:after="0" w:line="240" w:lineRule="auto"/>
        <w:rPr>
          <w:rFonts w:ascii="Times New Roman" w:hAnsi="Times New Roman"/>
          <w:sz w:val="24"/>
          <w:szCs w:val="24"/>
        </w:rPr>
      </w:pPr>
    </w:p>
    <w:p w:rsidR="00695151" w:rsidRDefault="00695151" w:rsidP="00174E35">
      <w:pPr>
        <w:spacing w:after="0" w:line="240" w:lineRule="auto"/>
        <w:rPr>
          <w:rFonts w:ascii="Times New Roman" w:hAnsi="Times New Roman"/>
          <w:sz w:val="24"/>
          <w:szCs w:val="24"/>
        </w:rPr>
      </w:pPr>
      <w:r>
        <w:rPr>
          <w:rFonts w:ascii="Times New Roman" w:hAnsi="Times New Roman"/>
          <w:sz w:val="24"/>
          <w:szCs w:val="24"/>
        </w:rPr>
        <w:t>Meeting adjourned at 11:25 a.m. MST.</w:t>
      </w:r>
    </w:p>
    <w:p w:rsidR="00695151" w:rsidRDefault="00695151" w:rsidP="00174E35">
      <w:pPr>
        <w:spacing w:after="0" w:line="240" w:lineRule="auto"/>
        <w:rPr>
          <w:rFonts w:ascii="Times New Roman" w:hAnsi="Times New Roman"/>
          <w:sz w:val="24"/>
          <w:szCs w:val="24"/>
        </w:rPr>
      </w:pPr>
    </w:p>
    <w:p w:rsidR="00695151" w:rsidRDefault="00695151" w:rsidP="00174E35">
      <w:pPr>
        <w:spacing w:after="0" w:line="240" w:lineRule="auto"/>
        <w:rPr>
          <w:rFonts w:ascii="Times New Roman" w:hAnsi="Times New Roman"/>
          <w:sz w:val="24"/>
          <w:szCs w:val="24"/>
        </w:rPr>
      </w:pPr>
      <w:r>
        <w:rPr>
          <w:rFonts w:ascii="Times New Roman" w:hAnsi="Times New Roman"/>
          <w:sz w:val="24"/>
          <w:szCs w:val="24"/>
        </w:rPr>
        <w:t>THE FOREGOING MINUTES WERE APPROVED BY THE BOARD OF DIRECTORS AT ITS MEETING HELD AUGUST 16, 2010.</w:t>
      </w:r>
    </w:p>
    <w:p w:rsidR="00695151" w:rsidRDefault="00695151" w:rsidP="00174E35">
      <w:pPr>
        <w:spacing w:after="0" w:line="240" w:lineRule="auto"/>
        <w:rPr>
          <w:rFonts w:ascii="Times New Roman" w:hAnsi="Times New Roman"/>
          <w:sz w:val="24"/>
          <w:szCs w:val="24"/>
        </w:rPr>
      </w:pPr>
    </w:p>
    <w:p w:rsidR="00695151" w:rsidRDefault="00695151" w:rsidP="00174E35">
      <w:pPr>
        <w:spacing w:after="0" w:line="240" w:lineRule="auto"/>
      </w:pPr>
      <w:r>
        <w:rPr>
          <w:rFonts w:ascii="Times New Roman" w:hAnsi="Times New Roman"/>
          <w:sz w:val="24"/>
          <w:szCs w:val="24"/>
        </w:rPr>
        <w:t>Signed:</w:t>
      </w:r>
      <w:r>
        <w:rPr>
          <w:rFonts w:ascii="Times New Roman" w:hAnsi="Times New Roman"/>
          <w:sz w:val="24"/>
          <w:szCs w:val="24"/>
        </w:rPr>
        <w:tab/>
      </w:r>
      <w:r>
        <w:rPr>
          <w:rFonts w:ascii="Times New Roman" w:hAnsi="Times New Roman"/>
          <w:sz w:val="24"/>
          <w:szCs w:val="24"/>
        </w:rPr>
        <w:tab/>
      </w:r>
      <w:r>
        <w:t xml:space="preserve">/s/ </w:t>
      </w:r>
      <w:smartTag w:uri="urn:schemas-microsoft-com:office:smarttags" w:element="PersonName">
        <w:r>
          <w:t>Diane Wolfson</w:t>
        </w:r>
      </w:smartTag>
    </w:p>
    <w:p w:rsidR="00695151" w:rsidRDefault="00695151" w:rsidP="00174E35">
      <w:pPr>
        <w:spacing w:after="0" w:line="240" w:lineRule="auto"/>
        <w:rPr>
          <w:rFonts w:ascii="Times New Roman" w:hAnsi="Times New Roman"/>
          <w:sz w:val="24"/>
          <w:szCs w:val="24"/>
        </w:rPr>
      </w:pPr>
    </w:p>
    <w:p w:rsidR="00695151" w:rsidRPr="00AA661E" w:rsidRDefault="00695151" w:rsidP="00174E35">
      <w:pPr>
        <w:spacing w:after="0" w:line="240" w:lineRule="auto"/>
        <w:rPr>
          <w:rFonts w:ascii="Times New Roman" w:hAnsi="Times New Roman"/>
          <w:sz w:val="24"/>
          <w:szCs w:val="24"/>
        </w:rPr>
      </w:pPr>
    </w:p>
    <w:p w:rsidR="00695151" w:rsidRDefault="00695151" w:rsidP="00174E35">
      <w:pPr>
        <w:spacing w:after="0" w:line="240" w:lineRule="auto"/>
        <w:rPr>
          <w:rFonts w:ascii="Times New Roman" w:hAnsi="Times New Roman"/>
          <w:sz w:val="24"/>
          <w:szCs w:val="24"/>
        </w:rPr>
      </w:pPr>
    </w:p>
    <w:p w:rsidR="00695151" w:rsidRPr="00174E35" w:rsidRDefault="00695151" w:rsidP="00174E35">
      <w:pPr>
        <w:spacing w:after="0" w:line="240" w:lineRule="auto"/>
        <w:rPr>
          <w:rFonts w:ascii="Times New Roman" w:hAnsi="Times New Roman"/>
          <w:sz w:val="24"/>
          <w:szCs w:val="24"/>
        </w:rPr>
      </w:pPr>
    </w:p>
    <w:p w:rsidR="00695151" w:rsidRDefault="00695151" w:rsidP="00174E35">
      <w:pPr>
        <w:spacing w:after="0" w:line="240" w:lineRule="auto"/>
        <w:rPr>
          <w:rFonts w:ascii="Times New Roman" w:hAnsi="Times New Roman"/>
          <w:sz w:val="24"/>
          <w:szCs w:val="24"/>
        </w:rPr>
      </w:pPr>
    </w:p>
    <w:p w:rsidR="00695151" w:rsidRPr="00174E35" w:rsidRDefault="00695151" w:rsidP="00174E35">
      <w:pPr>
        <w:spacing w:after="0" w:line="240" w:lineRule="auto"/>
        <w:rPr>
          <w:rFonts w:ascii="Times New Roman" w:hAnsi="Times New Roman"/>
          <w:sz w:val="24"/>
          <w:szCs w:val="24"/>
        </w:rPr>
      </w:pPr>
    </w:p>
    <w:sectPr w:rsidR="00695151" w:rsidRPr="00174E35" w:rsidSect="00A84431">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74E35"/>
    <w:rsid w:val="00174E35"/>
    <w:rsid w:val="004159A1"/>
    <w:rsid w:val="0042633F"/>
    <w:rsid w:val="005F1CEA"/>
    <w:rsid w:val="006066EA"/>
    <w:rsid w:val="0065616D"/>
    <w:rsid w:val="00695151"/>
    <w:rsid w:val="006F11E4"/>
    <w:rsid w:val="00766D3C"/>
    <w:rsid w:val="007C3132"/>
    <w:rsid w:val="007E5E1F"/>
    <w:rsid w:val="009210F8"/>
    <w:rsid w:val="009304D2"/>
    <w:rsid w:val="00935DD4"/>
    <w:rsid w:val="009B3DE2"/>
    <w:rsid w:val="00A07D56"/>
    <w:rsid w:val="00A27ACE"/>
    <w:rsid w:val="00A84431"/>
    <w:rsid w:val="00AA661E"/>
    <w:rsid w:val="00AE37FD"/>
    <w:rsid w:val="00CB4E6B"/>
    <w:rsid w:val="00E5239B"/>
    <w:rsid w:val="00E73973"/>
    <w:rsid w:val="00E7586C"/>
    <w:rsid w:val="00EA789B"/>
    <w:rsid w:val="00ED1527"/>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8443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TotalTime>
  <Pages>2</Pages>
  <Words>381</Words>
  <Characters>2175</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Draft Minutes of Board Meeting</dc:title>
  <dc:subject/>
  <dc:creator>Alex Mott</dc:creator>
  <cp:keywords/>
  <dc:description/>
  <cp:lastModifiedBy>Full Circle HOA</cp:lastModifiedBy>
  <cp:revision>5</cp:revision>
  <cp:lastPrinted>2010-09-11T00:15:00Z</cp:lastPrinted>
  <dcterms:created xsi:type="dcterms:W3CDTF">2010-08-16T18:34:00Z</dcterms:created>
  <dcterms:modified xsi:type="dcterms:W3CDTF">2010-09-11T00:15:00Z</dcterms:modified>
</cp:coreProperties>
</file>